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E9F" w:rsidRPr="00CD0091" w:rsidRDefault="00506E9F" w:rsidP="00506E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 w:rsidRPr="00CD009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Ниязмухаметова Анна Владимировна</w:t>
      </w:r>
    </w:p>
    <w:p w:rsidR="00CD0091" w:rsidRPr="00CD0091" w:rsidRDefault="00CD0091" w:rsidP="00506E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 w:rsidRPr="00CD009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Педагог дополнительного образования</w:t>
      </w:r>
    </w:p>
    <w:p w:rsidR="00CD0091" w:rsidRPr="00CD0091" w:rsidRDefault="00CD0091" w:rsidP="00506E9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D009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Группа «</w:t>
      </w:r>
      <w:proofErr w:type="spellStart"/>
      <w:r w:rsidRPr="00CD009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Эколята</w:t>
      </w:r>
      <w:proofErr w:type="spellEnd"/>
      <w:r w:rsidRPr="00CD009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»</w:t>
      </w:r>
    </w:p>
    <w:p w:rsidR="00506E9F" w:rsidRPr="00273D92" w:rsidRDefault="00506E9F" w:rsidP="00506E9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73D92">
        <w:rPr>
          <w:rFonts w:ascii="Times New Roman" w:eastAsia="Times New Roman" w:hAnsi="Times New Roman" w:cs="Times New Roman"/>
          <w:i/>
          <w:iCs/>
          <w:color w:val="FF0000"/>
          <w:sz w:val="72"/>
          <w:lang w:eastAsia="ru-RU"/>
        </w:rPr>
        <w:t>Памятка для родителей</w:t>
      </w:r>
    </w:p>
    <w:p w:rsidR="00506E9F" w:rsidRPr="00273D92" w:rsidRDefault="00506E9F" w:rsidP="00506E9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73D92">
        <w:rPr>
          <w:rFonts w:ascii="Times New Roman" w:eastAsia="Times New Roman" w:hAnsi="Times New Roman" w:cs="Times New Roman"/>
          <w:b/>
          <w:bCs/>
          <w:color w:val="00B050"/>
          <w:sz w:val="72"/>
          <w:lang w:eastAsia="ru-RU"/>
        </w:rPr>
        <w:t>«Экологические игры</w:t>
      </w:r>
    </w:p>
    <w:p w:rsidR="00506E9F" w:rsidRPr="00273D92" w:rsidRDefault="00506E9F" w:rsidP="00506E9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73D92">
        <w:rPr>
          <w:rFonts w:ascii="Times New Roman" w:eastAsia="Times New Roman" w:hAnsi="Times New Roman" w:cs="Times New Roman"/>
          <w:b/>
          <w:bCs/>
          <w:color w:val="00B050"/>
          <w:sz w:val="72"/>
          <w:lang w:eastAsia="ru-RU"/>
        </w:rPr>
        <w:t>с ребенком»</w:t>
      </w:r>
    </w:p>
    <w:p w:rsidR="00506E9F" w:rsidRPr="00273D92" w:rsidRDefault="00506E9F" w:rsidP="00506E9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506E9F" w:rsidRPr="00273D92" w:rsidRDefault="00506E9F" w:rsidP="00506E9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D9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273D92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Игра «Цепочка».</w:t>
      </w:r>
      <w:r w:rsidRPr="00273D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Вы  называете объект живой или неживой природы, а ребёнок называет один из  признаков данного объекта, далее вы называете признак, далее опять ребёнок так, чтобы не повториться.</w:t>
      </w:r>
    </w:p>
    <w:p w:rsidR="00506E9F" w:rsidRPr="00273D92" w:rsidRDefault="00506E9F" w:rsidP="00506E9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273D9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Например, объект живой природы  «белка» - животное, дикое, лесное, рыжее, пушистое, грызёт орехи, прыгает с ветки на ветку и т.д.</w:t>
      </w:r>
      <w:proofErr w:type="gramEnd"/>
    </w:p>
    <w:p w:rsidR="00506E9F" w:rsidRPr="00273D92" w:rsidRDefault="00506E9F" w:rsidP="00506E9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D9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273D92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Игра «Да» или «нет».</w:t>
      </w:r>
      <w:r w:rsidRPr="00273D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На все вопросы в игре можно отвечать только словами «да» или «нет». Ребёнок загадывает какое-либо животное (растение). Вы спрашиваете, где живёт это животное, какое оно, чем питается. Ребёнок должен отвечать только двумя словами «да» или «нет». После отгадывания игроки меняются ролями в игре.</w:t>
      </w:r>
    </w:p>
    <w:p w:rsidR="00506E9F" w:rsidRPr="00273D92" w:rsidRDefault="00506E9F" w:rsidP="00506E9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D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273D92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Игра «Ассоциации».</w:t>
      </w:r>
      <w:r w:rsidRPr="00273D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В этой игре загадывается объект природы, животного и растительного мира. Взрослый и ребёнок по очереди называют слово, связанное какой-либо ассоциацией с заданным объектом, далее игрок, чья очередь говорит уже слово, которое ассоциируется у него с последним  словом, прозвучавшим в игре.  Таким образом, в игре  выстраивается ассоциативная цепочка. Пример: </w:t>
      </w:r>
      <w:proofErr w:type="spellStart"/>
      <w:r w:rsidRPr="00273D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муха-тепло-жара-солнце-лето-каникулы-зоопарк-слон</w:t>
      </w:r>
      <w:proofErr w:type="spellEnd"/>
      <w:r w:rsidRPr="00273D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506E9F" w:rsidRPr="00273D92" w:rsidRDefault="00506E9F" w:rsidP="00506E9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D9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 </w:t>
      </w:r>
      <w:r w:rsidRPr="00273D92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Игра «Четвёртый лишний».</w:t>
      </w:r>
      <w:r w:rsidRPr="00273D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Вы называете 4 объекта природы, ребёнку нужно найти лишний объект и обосновать свой выбор.</w:t>
      </w:r>
    </w:p>
    <w:p w:rsidR="00506E9F" w:rsidRPr="00273D92" w:rsidRDefault="00506E9F" w:rsidP="00506E9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212" w:firstLine="1800"/>
        <w:rPr>
          <w:rFonts w:ascii="Calibri" w:eastAsia="Times New Roman" w:hAnsi="Calibri" w:cs="Arial"/>
          <w:color w:val="000000"/>
          <w:lang w:eastAsia="ru-RU"/>
        </w:rPr>
      </w:pPr>
      <w:r w:rsidRPr="00273D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заяц, ёж, лиса, шмель;</w:t>
      </w:r>
    </w:p>
    <w:p w:rsidR="00506E9F" w:rsidRPr="00273D92" w:rsidRDefault="00506E9F" w:rsidP="00506E9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212" w:firstLine="1800"/>
        <w:rPr>
          <w:rFonts w:ascii="Calibri" w:eastAsia="Times New Roman" w:hAnsi="Calibri" w:cs="Arial"/>
          <w:color w:val="000000"/>
          <w:lang w:eastAsia="ru-RU"/>
        </w:rPr>
      </w:pPr>
      <w:r w:rsidRPr="00273D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дождь, снег, облако, роса;</w:t>
      </w:r>
    </w:p>
    <w:p w:rsidR="00506E9F" w:rsidRPr="00273D92" w:rsidRDefault="00506E9F" w:rsidP="00506E9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212" w:firstLine="1800"/>
        <w:rPr>
          <w:rFonts w:ascii="Calibri" w:eastAsia="Times New Roman" w:hAnsi="Calibri" w:cs="Arial"/>
          <w:color w:val="000000"/>
          <w:lang w:eastAsia="ru-RU"/>
        </w:rPr>
      </w:pPr>
      <w:r w:rsidRPr="00273D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роза, одуванчик, гвоздика, тюльпан;</w:t>
      </w:r>
    </w:p>
    <w:p w:rsidR="00506E9F" w:rsidRPr="00273D92" w:rsidRDefault="00506E9F" w:rsidP="00506E9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212" w:firstLine="1800"/>
        <w:rPr>
          <w:rFonts w:ascii="Calibri" w:eastAsia="Times New Roman" w:hAnsi="Calibri" w:cs="Arial"/>
          <w:color w:val="000000"/>
          <w:lang w:eastAsia="ru-RU"/>
        </w:rPr>
      </w:pPr>
      <w:r w:rsidRPr="00273D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корова, волк, овца, кролик;</w:t>
      </w:r>
    </w:p>
    <w:p w:rsidR="00506E9F" w:rsidRPr="00273D92" w:rsidRDefault="00506E9F" w:rsidP="00506E9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212" w:firstLine="1800"/>
        <w:rPr>
          <w:rFonts w:ascii="Calibri" w:eastAsia="Times New Roman" w:hAnsi="Calibri" w:cs="Arial"/>
          <w:color w:val="000000"/>
          <w:lang w:eastAsia="ru-RU"/>
        </w:rPr>
      </w:pPr>
      <w:r w:rsidRPr="00273D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трясогузка, паук, скворец, сорока;</w:t>
      </w:r>
    </w:p>
    <w:p w:rsidR="00506E9F" w:rsidRPr="00273D92" w:rsidRDefault="00506E9F" w:rsidP="00506E9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212" w:firstLine="1800"/>
        <w:rPr>
          <w:rFonts w:ascii="Calibri" w:eastAsia="Times New Roman" w:hAnsi="Calibri" w:cs="Arial"/>
          <w:color w:val="000000"/>
          <w:lang w:eastAsia="ru-RU"/>
        </w:rPr>
      </w:pPr>
      <w:r w:rsidRPr="00273D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бабочка, стрекоза, енот, пчела;</w:t>
      </w:r>
    </w:p>
    <w:p w:rsidR="00506E9F" w:rsidRPr="00273D92" w:rsidRDefault="00506E9F" w:rsidP="00506E9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212" w:firstLine="1800"/>
        <w:rPr>
          <w:rFonts w:ascii="Calibri" w:eastAsia="Times New Roman" w:hAnsi="Calibri" w:cs="Arial"/>
          <w:color w:val="000000"/>
          <w:lang w:eastAsia="ru-RU"/>
        </w:rPr>
      </w:pPr>
      <w:r w:rsidRPr="00273D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ель, берёза, яблоня, осина;</w:t>
      </w:r>
    </w:p>
    <w:p w:rsidR="00506E9F" w:rsidRPr="00273D92" w:rsidRDefault="00506E9F" w:rsidP="00506E9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212" w:firstLine="1800"/>
        <w:rPr>
          <w:rFonts w:ascii="Calibri" w:eastAsia="Times New Roman" w:hAnsi="Calibri" w:cs="Arial"/>
          <w:color w:val="000000"/>
          <w:lang w:eastAsia="ru-RU"/>
        </w:rPr>
      </w:pPr>
      <w:r w:rsidRPr="00273D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лиса, свинья, лось, кабан</w:t>
      </w:r>
    </w:p>
    <w:p w:rsidR="00506E9F" w:rsidRPr="00273D92" w:rsidRDefault="00506E9F" w:rsidP="00506E9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212" w:firstLine="1800"/>
        <w:rPr>
          <w:rFonts w:ascii="Calibri" w:eastAsia="Times New Roman" w:hAnsi="Calibri" w:cs="Arial"/>
          <w:color w:val="000000"/>
          <w:lang w:eastAsia="ru-RU"/>
        </w:rPr>
      </w:pPr>
      <w:r w:rsidRPr="00273D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кузнечик, божья коровка, воробей, майский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</w:t>
      </w:r>
      <w:r w:rsidRPr="00273D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жук;</w:t>
      </w:r>
    </w:p>
    <w:p w:rsidR="00506E9F" w:rsidRPr="00273D92" w:rsidRDefault="00506E9F" w:rsidP="00506E9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212" w:firstLine="1800"/>
        <w:rPr>
          <w:rFonts w:ascii="Calibri" w:eastAsia="Times New Roman" w:hAnsi="Calibri" w:cs="Arial"/>
          <w:color w:val="000000"/>
          <w:lang w:eastAsia="ru-RU"/>
        </w:rPr>
      </w:pPr>
      <w:r w:rsidRPr="00273D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лес, парк, роща, тайга.</w:t>
      </w:r>
    </w:p>
    <w:p w:rsidR="00506E9F" w:rsidRPr="00273D92" w:rsidRDefault="00506E9F" w:rsidP="00506E9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D9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Игра </w:t>
      </w:r>
      <w:r w:rsidRPr="00273D92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«Вершки-корешки».</w:t>
      </w:r>
      <w:r w:rsidRPr="00273D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Вы называете овощи, ребёнок делает движения руками: если овощ растёт на земле, на грядке, он поднимает рук вверх. Если овощ растёт на земле – руки опускает вниз.</w:t>
      </w:r>
    </w:p>
    <w:p w:rsidR="00506E9F" w:rsidRPr="00273D92" w:rsidRDefault="00506E9F" w:rsidP="00506E9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D92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Игра «Береги природу»</w:t>
      </w:r>
      <w:r w:rsidRPr="00273D9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  <w:r w:rsidRPr="00273D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Родитель предлагает из нашего мира убрать что либо,  например, солнце, облака, реки, леса и т.д., а ребёнок должен рассказать (можно с Вашей помощью), что произойдёт с оставшимися живыми объектами, если на Земле не будет названного объекта.</w:t>
      </w:r>
    </w:p>
    <w:p w:rsidR="00506E9F" w:rsidRPr="00273D92" w:rsidRDefault="00506E9F" w:rsidP="00506E9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D92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Игра «Я знаю».</w:t>
      </w:r>
      <w:r w:rsidRPr="00273D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Вы называете ребёнку класс объектов природы (звери, птицы, рыбы, растения, деревья, цветы). Ребёнок говорит: </w:t>
      </w:r>
      <w:proofErr w:type="gramStart"/>
      <w:r w:rsidRPr="00273D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«Я знаю пять названий зверей»  и перечисляет (например, лось, лиса, волк, заяц, олень).</w:t>
      </w:r>
      <w:proofErr w:type="gramEnd"/>
      <w:r w:rsidRPr="00273D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Аналогично называются другие классы объектов природы.</w:t>
      </w:r>
    </w:p>
    <w:p w:rsidR="00506E9F" w:rsidRPr="00273D92" w:rsidRDefault="00506E9F" w:rsidP="00506E9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D92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Игра «Птица, рыба, зверь».</w:t>
      </w:r>
      <w:r w:rsidRPr="00273D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Вы бросаете мяч ребёнку и произносите слово «птица». Ребёнок, поймавший мяч, должен подобрать видовое понятие, например «воробей», и бросить мяч обратно. Аналогично проводится игра со словами «зверь» и «рыба».</w:t>
      </w:r>
    </w:p>
    <w:p w:rsidR="00506E9F" w:rsidRPr="00273D92" w:rsidRDefault="00506E9F" w:rsidP="00506E9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D92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Игра «Земля, вода, воздух».</w:t>
      </w:r>
      <w:r w:rsidRPr="00273D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Родитель бросает мяч ребёнку и называет объект природы, например, «орел». Ребёнок должен ответить «воздух» и бросить мяч обратно. </w:t>
      </w:r>
      <w:proofErr w:type="gramStart"/>
      <w:r w:rsidRPr="00273D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ответ на слово «дельфин» -  ребёнок отвечает «вода», на слово «волк» - «земля» и т.д.</w:t>
      </w:r>
      <w:proofErr w:type="gramEnd"/>
      <w:r w:rsidRPr="00273D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Возможен и другой вариант игры: родитель называет слово «воздух». Ребёнок, поймавший мяч, должен назвать птицу. </w:t>
      </w:r>
      <w:proofErr w:type="gramStart"/>
      <w:r w:rsidRPr="00273D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ответ на слово «земля» - животное, обитающее на земле: на слово «вода» - обитателя рек, морей, озёр и океанов.</w:t>
      </w:r>
      <w:proofErr w:type="gramEnd"/>
    </w:p>
    <w:p w:rsidR="00506E9F" w:rsidRPr="00273D92" w:rsidRDefault="00506E9F" w:rsidP="00506E9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D92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Игра «Летает, плавает, бегает».</w:t>
      </w:r>
      <w:r w:rsidRPr="00273D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Родитель  называет детям объект живой природы. Ребёнок должен изобразить способ передвижения этого объекта.</w:t>
      </w:r>
    </w:p>
    <w:p w:rsidR="00506E9F" w:rsidRPr="00273D92" w:rsidRDefault="00506E9F" w:rsidP="00506E9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273D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Например: при слове «зайчик», ребёнок  прыгает; при слове «карась» - имитирует плывущую рыбу; при слове «воробей» - изображает полёт птицы.</w:t>
      </w:r>
      <w:proofErr w:type="gramEnd"/>
    </w:p>
    <w:p w:rsidR="00506E9F" w:rsidRPr="00273D92" w:rsidRDefault="00506E9F" w:rsidP="00506E9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D92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Игра «Скорая помощь» (экологическая игра на природе)</w:t>
      </w:r>
    </w:p>
    <w:p w:rsidR="00506E9F" w:rsidRPr="00273D92" w:rsidRDefault="00506E9F" w:rsidP="00506E9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D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Цель: воспитывать заботливое отношение к растениям, желание оказывать помощь, развивать наблюдательность.</w:t>
      </w:r>
    </w:p>
    <w:p w:rsidR="00506E9F" w:rsidRPr="00273D92" w:rsidRDefault="00506E9F" w:rsidP="00506E9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D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Игровая задача: осмотреть «пациентов» — деревья и кустарники, заметить изувеченные ветки и оказать необходимую помощь.</w:t>
      </w:r>
    </w:p>
    <w:p w:rsidR="00506E9F" w:rsidRPr="00273D92" w:rsidRDefault="00506E9F" w:rsidP="00506E9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73D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Материалы: палочки, веревочки, тряпочки, ножницы.</w:t>
      </w:r>
    </w:p>
    <w:p w:rsidR="00506E9F" w:rsidRPr="00273D92" w:rsidRDefault="00506E9F" w:rsidP="00506E9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273D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Ход игры: ребенок (дети) обходят какой – либо участок с растениями — «делают обход»; если есть «больные», им оказывается необходимая помощь.</w:t>
      </w:r>
      <w:proofErr w:type="gramEnd"/>
    </w:p>
    <w:p w:rsidR="00CB10F8" w:rsidRDefault="00CD0091">
      <w:r>
        <w:rPr>
          <w:noProof/>
          <w:lang w:eastAsia="ru-RU"/>
        </w:rPr>
        <w:drawing>
          <wp:inline distT="0" distB="0" distL="0" distR="0">
            <wp:extent cx="6163573" cy="8220075"/>
            <wp:effectExtent l="19050" t="0" r="8627" b="0"/>
            <wp:docPr id="1" name="Рисунок 1" descr="C:\Users\1\Desktop\федеральный моноторинг2022г\безопасность\IMG_20220331_11093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едеральный моноторинг2022г\безопасность\IMG_20220331_110932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733" cy="824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009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9314" cy="7934325"/>
            <wp:effectExtent l="19050" t="0" r="0" b="0"/>
            <wp:docPr id="2" name="Рисунок 2" descr="C:\Users\1\Desktop\федеральный моноторинг2022г\безопасность\IMG_20220331_1110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едеральный моноторинг2022г\безопасность\IMG_20220331_111003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276" cy="7966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10F8" w:rsidSect="00CB10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A9415D"/>
    <w:multiLevelType w:val="multilevel"/>
    <w:tmpl w:val="7EFAB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06E9F"/>
    <w:rsid w:val="00506E9F"/>
    <w:rsid w:val="00CB10F8"/>
    <w:rsid w:val="00CD0091"/>
    <w:rsid w:val="00DE6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E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0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573</Words>
  <Characters>3267</Characters>
  <Application>Microsoft Office Word</Application>
  <DocSecurity>0</DocSecurity>
  <Lines>27</Lines>
  <Paragraphs>7</Paragraphs>
  <ScaleCrop>false</ScaleCrop>
  <Company>SPecialiST RePack</Company>
  <LinksUpToDate>false</LinksUpToDate>
  <CharactersWithSpaces>3833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1 1</dc:creator>
  <cp:lastModifiedBy>1 1</cp:lastModifiedBy>
  <cp:revision>2</cp:revision>
  <dcterms:created xsi:type="dcterms:W3CDTF">2022-12-20T07:30:00Z</dcterms:created>
  <dcterms:modified xsi:type="dcterms:W3CDTF">2022-12-20T07:58:00Z</dcterms:modified>
</cp:coreProperties>
</file>